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78F31A3B" w14:textId="7126CA5A" w:rsidR="00B13601" w:rsidRDefault="00035B28">
      <w:pPr>
        <w:jc w:val="center"/>
        <w:rPr>
          <w:rFonts w:ascii="Arial" w:hAnsi="Arial" w:cs="Arial"/>
          <w:b/>
        </w:rPr>
      </w:pPr>
      <w:r w:rsidRPr="00035B28">
        <w:rPr>
          <w:rFonts w:ascii="Arial" w:hAnsi="Arial" w:cs="Arial"/>
          <w:b/>
        </w:rPr>
        <w:t>ALTA 48 TRIBAL WAIVERS AND CONSENTS ENDORSEMENT</w:t>
      </w:r>
    </w:p>
    <w:p w14:paraId="5FEA3A49" w14:textId="77777777" w:rsidR="00035B28" w:rsidRDefault="00035B28">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61948DEE" w14:textId="77777777" w:rsidR="00D1175A" w:rsidRDefault="00D1175A" w:rsidP="00A51458">
      <w:pPr>
        <w:jc w:val="both"/>
        <w:rPr>
          <w:rFonts w:ascii="Arial" w:hAnsi="Arial" w:cs="Arial"/>
          <w:sz w:val="20"/>
          <w:szCs w:val="20"/>
        </w:rPr>
      </w:pPr>
    </w:p>
    <w:p w14:paraId="3FE4CC7D" w14:textId="77777777" w:rsidR="00D1175A" w:rsidRPr="00D1175A" w:rsidRDefault="00D1175A" w:rsidP="00D1175A">
      <w:pPr>
        <w:ind w:left="720" w:hanging="720"/>
        <w:jc w:val="both"/>
        <w:rPr>
          <w:rFonts w:ascii="Arial" w:hAnsi="Arial" w:cs="Arial"/>
          <w:bCs/>
          <w:sz w:val="20"/>
          <w:szCs w:val="20"/>
        </w:rPr>
      </w:pPr>
      <w:r w:rsidRPr="00D1175A">
        <w:rPr>
          <w:rFonts w:ascii="Arial" w:hAnsi="Arial" w:cs="Arial"/>
          <w:bCs/>
          <w:sz w:val="20"/>
          <w:szCs w:val="20"/>
        </w:rPr>
        <w:t>1.</w:t>
      </w:r>
      <w:r w:rsidRPr="00D1175A">
        <w:rPr>
          <w:rFonts w:ascii="Arial" w:hAnsi="Arial" w:cs="Arial"/>
          <w:bCs/>
          <w:sz w:val="20"/>
          <w:szCs w:val="20"/>
        </w:rPr>
        <w:tab/>
        <w:t>For purposes of this endorsement only, “Tribe” means (</w:t>
      </w:r>
      <w:r w:rsidRPr="00D1175A">
        <w:rPr>
          <w:rFonts w:ascii="Arial" w:hAnsi="Arial" w:cs="Arial"/>
          <w:bCs/>
          <w:i/>
          <w:iCs/>
          <w:sz w:val="20"/>
          <w:szCs w:val="20"/>
        </w:rPr>
        <w:t>insert exact name of the tribe as published in the Federal Register</w:t>
      </w:r>
      <w:r w:rsidRPr="00D1175A">
        <w:rPr>
          <w:rFonts w:ascii="Arial" w:hAnsi="Arial" w:cs="Arial"/>
          <w:bCs/>
          <w:sz w:val="20"/>
          <w:szCs w:val="20"/>
        </w:rPr>
        <w:t xml:space="preserve">).  </w:t>
      </w:r>
    </w:p>
    <w:p w14:paraId="69729D9C" w14:textId="77777777" w:rsidR="00D1175A" w:rsidRDefault="00D1175A" w:rsidP="00D1175A">
      <w:pPr>
        <w:jc w:val="both"/>
        <w:rPr>
          <w:rFonts w:ascii="Arial" w:hAnsi="Arial" w:cs="Arial"/>
          <w:bCs/>
          <w:sz w:val="20"/>
          <w:szCs w:val="20"/>
        </w:rPr>
      </w:pPr>
    </w:p>
    <w:p w14:paraId="6D3309D6" w14:textId="2A06FF08" w:rsidR="00D1175A" w:rsidRPr="00D1175A" w:rsidRDefault="00D1175A" w:rsidP="00D1175A">
      <w:pPr>
        <w:ind w:left="720" w:hanging="720"/>
        <w:jc w:val="both"/>
        <w:rPr>
          <w:rFonts w:ascii="Arial" w:hAnsi="Arial" w:cs="Arial"/>
          <w:bCs/>
          <w:sz w:val="20"/>
          <w:szCs w:val="20"/>
        </w:rPr>
      </w:pPr>
      <w:r w:rsidRPr="00D1175A">
        <w:rPr>
          <w:rFonts w:ascii="Arial" w:hAnsi="Arial" w:cs="Arial"/>
          <w:bCs/>
          <w:sz w:val="20"/>
          <w:szCs w:val="20"/>
        </w:rPr>
        <w:t>2.</w:t>
      </w:r>
      <w:r w:rsidRPr="00D1175A">
        <w:rPr>
          <w:rFonts w:ascii="Arial" w:hAnsi="Arial" w:cs="Arial"/>
          <w:bCs/>
          <w:sz w:val="20"/>
          <w:szCs w:val="20"/>
        </w:rPr>
        <w:tab/>
        <w:t xml:space="preserve">Exclusively </w:t>
      </w:r>
      <w:proofErr w:type="gramStart"/>
      <w:r w:rsidRPr="00D1175A">
        <w:rPr>
          <w:rFonts w:ascii="Arial" w:hAnsi="Arial" w:cs="Arial"/>
          <w:bCs/>
          <w:sz w:val="20"/>
          <w:szCs w:val="20"/>
        </w:rPr>
        <w:t>with regard to</w:t>
      </w:r>
      <w:proofErr w:type="gramEnd"/>
      <w:r w:rsidRPr="00D1175A">
        <w:rPr>
          <w:rFonts w:ascii="Arial" w:hAnsi="Arial" w:cs="Arial"/>
          <w:bCs/>
          <w:sz w:val="20"/>
          <w:szCs w:val="20"/>
        </w:rPr>
        <w:t xml:space="preserve"> any action or proceeding arising out of or related to the policy, and not otherwise, the Tribe:</w:t>
      </w:r>
    </w:p>
    <w:p w14:paraId="6891734C" w14:textId="77777777" w:rsidR="00D1175A" w:rsidRDefault="00D1175A" w:rsidP="00D1175A">
      <w:pPr>
        <w:jc w:val="both"/>
        <w:rPr>
          <w:rFonts w:ascii="Arial" w:hAnsi="Arial" w:cs="Arial"/>
          <w:bCs/>
          <w:sz w:val="20"/>
          <w:szCs w:val="20"/>
        </w:rPr>
      </w:pPr>
    </w:p>
    <w:p w14:paraId="4A1B72B3" w14:textId="6D15635A" w:rsidR="00D1175A" w:rsidRPr="00D1175A" w:rsidRDefault="00D1175A" w:rsidP="00D1175A">
      <w:pPr>
        <w:ind w:left="720"/>
        <w:jc w:val="both"/>
        <w:rPr>
          <w:rFonts w:ascii="Arial" w:hAnsi="Arial" w:cs="Arial"/>
          <w:bCs/>
          <w:sz w:val="20"/>
          <w:szCs w:val="20"/>
        </w:rPr>
      </w:pPr>
      <w:r w:rsidRPr="00D1175A">
        <w:rPr>
          <w:rFonts w:ascii="Arial" w:hAnsi="Arial" w:cs="Arial"/>
          <w:bCs/>
          <w:sz w:val="20"/>
          <w:szCs w:val="20"/>
        </w:rPr>
        <w:t>a.</w:t>
      </w:r>
      <w:r w:rsidRPr="00D1175A">
        <w:rPr>
          <w:rFonts w:ascii="Arial" w:hAnsi="Arial" w:cs="Arial"/>
          <w:bCs/>
          <w:sz w:val="20"/>
          <w:szCs w:val="20"/>
        </w:rPr>
        <w:tab/>
        <w:t>Waives any sovereign immunity from suit (and any defense based thereon); and</w:t>
      </w:r>
    </w:p>
    <w:p w14:paraId="5702EB34" w14:textId="77777777" w:rsidR="00D1175A" w:rsidRDefault="00D1175A" w:rsidP="00D1175A">
      <w:pPr>
        <w:ind w:left="720"/>
        <w:jc w:val="both"/>
        <w:rPr>
          <w:rFonts w:ascii="Arial" w:hAnsi="Arial" w:cs="Arial"/>
          <w:bCs/>
          <w:sz w:val="20"/>
          <w:szCs w:val="20"/>
        </w:rPr>
      </w:pPr>
    </w:p>
    <w:p w14:paraId="1A0C14FF" w14:textId="2F011156" w:rsidR="00D1175A" w:rsidRPr="00D1175A" w:rsidRDefault="00D1175A" w:rsidP="00D1175A">
      <w:pPr>
        <w:ind w:left="720"/>
        <w:jc w:val="both"/>
        <w:rPr>
          <w:rFonts w:ascii="Arial" w:hAnsi="Arial" w:cs="Arial"/>
          <w:bCs/>
          <w:sz w:val="20"/>
          <w:szCs w:val="20"/>
        </w:rPr>
      </w:pPr>
      <w:r w:rsidRPr="00D1175A">
        <w:rPr>
          <w:rFonts w:ascii="Arial" w:hAnsi="Arial" w:cs="Arial"/>
          <w:bCs/>
          <w:sz w:val="20"/>
          <w:szCs w:val="20"/>
        </w:rPr>
        <w:t>b.</w:t>
      </w:r>
      <w:r w:rsidRPr="00D1175A">
        <w:rPr>
          <w:rFonts w:ascii="Arial" w:hAnsi="Arial" w:cs="Arial"/>
          <w:bCs/>
          <w:sz w:val="20"/>
          <w:szCs w:val="20"/>
        </w:rPr>
        <w:tab/>
        <w:t>Waives any defense due to failure to exhaust remedies in the courts of the Tribe; and</w:t>
      </w:r>
    </w:p>
    <w:p w14:paraId="52BB0CB9" w14:textId="77777777" w:rsidR="00D1175A" w:rsidRDefault="00D1175A" w:rsidP="00D1175A">
      <w:pPr>
        <w:ind w:left="720"/>
        <w:jc w:val="both"/>
        <w:rPr>
          <w:rFonts w:ascii="Arial" w:hAnsi="Arial" w:cs="Arial"/>
          <w:bCs/>
          <w:sz w:val="20"/>
          <w:szCs w:val="20"/>
        </w:rPr>
      </w:pPr>
    </w:p>
    <w:p w14:paraId="5C8E378D" w14:textId="2606175D" w:rsidR="00D1175A" w:rsidRPr="00D1175A" w:rsidRDefault="00D1175A" w:rsidP="00D1175A">
      <w:pPr>
        <w:ind w:left="1440" w:hanging="720"/>
        <w:jc w:val="both"/>
        <w:rPr>
          <w:rFonts w:ascii="Arial" w:hAnsi="Arial" w:cs="Arial"/>
          <w:bCs/>
          <w:sz w:val="20"/>
          <w:szCs w:val="20"/>
        </w:rPr>
      </w:pPr>
      <w:r w:rsidRPr="00D1175A">
        <w:rPr>
          <w:rFonts w:ascii="Arial" w:hAnsi="Arial" w:cs="Arial"/>
          <w:bCs/>
          <w:sz w:val="20"/>
          <w:szCs w:val="20"/>
        </w:rPr>
        <w:t>c.</w:t>
      </w:r>
      <w:r w:rsidRPr="00D1175A">
        <w:rPr>
          <w:rFonts w:ascii="Arial" w:hAnsi="Arial" w:cs="Arial"/>
          <w:bCs/>
          <w:sz w:val="20"/>
          <w:szCs w:val="20"/>
        </w:rPr>
        <w:tab/>
        <w:t>Consents to jurisdiction in the federal courts of the United States of America and the courts of the state(s) where the Land is located [or: (insert state)]; and</w:t>
      </w:r>
    </w:p>
    <w:p w14:paraId="7E707B60" w14:textId="77777777" w:rsidR="00D1175A" w:rsidRDefault="00D1175A" w:rsidP="00D1175A">
      <w:pPr>
        <w:ind w:left="720"/>
        <w:jc w:val="both"/>
        <w:rPr>
          <w:rFonts w:ascii="Arial" w:hAnsi="Arial" w:cs="Arial"/>
          <w:bCs/>
          <w:sz w:val="20"/>
          <w:szCs w:val="20"/>
        </w:rPr>
      </w:pPr>
    </w:p>
    <w:p w14:paraId="56F60FE9" w14:textId="6CE3E90D" w:rsidR="00D1175A" w:rsidRPr="00D1175A" w:rsidRDefault="00D1175A" w:rsidP="00D1175A">
      <w:pPr>
        <w:ind w:left="1440" w:hanging="720"/>
        <w:jc w:val="both"/>
        <w:rPr>
          <w:rFonts w:ascii="Arial" w:hAnsi="Arial" w:cs="Arial"/>
          <w:bCs/>
          <w:sz w:val="20"/>
          <w:szCs w:val="20"/>
        </w:rPr>
      </w:pPr>
      <w:r w:rsidRPr="00D1175A">
        <w:rPr>
          <w:rFonts w:ascii="Arial" w:hAnsi="Arial" w:cs="Arial"/>
          <w:bCs/>
          <w:sz w:val="20"/>
          <w:szCs w:val="20"/>
        </w:rPr>
        <w:t>d.</w:t>
      </w:r>
      <w:r w:rsidRPr="00D1175A">
        <w:rPr>
          <w:rFonts w:ascii="Arial" w:hAnsi="Arial" w:cs="Arial"/>
          <w:bCs/>
          <w:sz w:val="20"/>
          <w:szCs w:val="20"/>
        </w:rPr>
        <w:tab/>
        <w:t>Consents to venue in the federal courts of the United States of America and the courts of the state(s) where the Land is located [or: (insert state)].</w:t>
      </w:r>
    </w:p>
    <w:p w14:paraId="1872F66F" w14:textId="77777777" w:rsidR="00D1175A" w:rsidRDefault="00D1175A" w:rsidP="00D1175A">
      <w:pPr>
        <w:jc w:val="both"/>
        <w:rPr>
          <w:rFonts w:ascii="Arial" w:hAnsi="Arial" w:cs="Arial"/>
          <w:bCs/>
          <w:sz w:val="20"/>
          <w:szCs w:val="20"/>
        </w:rPr>
      </w:pPr>
    </w:p>
    <w:p w14:paraId="38CD48DE" w14:textId="3C3A0231" w:rsidR="00D1175A" w:rsidRPr="00D1175A" w:rsidRDefault="00D1175A" w:rsidP="00D1175A">
      <w:pPr>
        <w:ind w:left="720" w:hanging="720"/>
        <w:jc w:val="both"/>
        <w:rPr>
          <w:rFonts w:ascii="Arial" w:hAnsi="Arial" w:cs="Arial"/>
          <w:bCs/>
          <w:sz w:val="20"/>
          <w:szCs w:val="20"/>
        </w:rPr>
      </w:pPr>
      <w:r w:rsidRPr="00D1175A">
        <w:rPr>
          <w:rFonts w:ascii="Arial" w:hAnsi="Arial" w:cs="Arial"/>
          <w:bCs/>
          <w:sz w:val="20"/>
          <w:szCs w:val="20"/>
        </w:rPr>
        <w:t>3.</w:t>
      </w:r>
      <w:r w:rsidRPr="00D1175A">
        <w:rPr>
          <w:rFonts w:ascii="Arial" w:hAnsi="Arial" w:cs="Arial"/>
          <w:bCs/>
          <w:sz w:val="20"/>
          <w:szCs w:val="20"/>
        </w:rPr>
        <w:tab/>
        <w:t xml:space="preserve">Exclusively </w:t>
      </w:r>
      <w:proofErr w:type="gramStart"/>
      <w:r w:rsidRPr="00D1175A">
        <w:rPr>
          <w:rFonts w:ascii="Arial" w:hAnsi="Arial" w:cs="Arial"/>
          <w:bCs/>
          <w:sz w:val="20"/>
          <w:szCs w:val="20"/>
        </w:rPr>
        <w:t>with regard to</w:t>
      </w:r>
      <w:proofErr w:type="gramEnd"/>
      <w:r w:rsidRPr="00D1175A">
        <w:rPr>
          <w:rFonts w:ascii="Arial" w:hAnsi="Arial" w:cs="Arial"/>
          <w:bCs/>
          <w:sz w:val="20"/>
          <w:szCs w:val="20"/>
        </w:rPr>
        <w:t xml:space="preserve"> any action or proceeding arising out of or related to the policy, and not otherwise, if the Insured is an Entity in which the Tribe has an ownership interest, the Insured:</w:t>
      </w:r>
    </w:p>
    <w:p w14:paraId="6AFF34E5" w14:textId="77777777" w:rsidR="00D1175A" w:rsidRDefault="00D1175A" w:rsidP="00D1175A">
      <w:pPr>
        <w:jc w:val="both"/>
        <w:rPr>
          <w:rFonts w:ascii="Arial" w:hAnsi="Arial" w:cs="Arial"/>
          <w:bCs/>
          <w:sz w:val="20"/>
          <w:szCs w:val="20"/>
        </w:rPr>
      </w:pPr>
    </w:p>
    <w:p w14:paraId="367143B7" w14:textId="0D64B1A1" w:rsidR="00D1175A" w:rsidRPr="00D1175A" w:rsidRDefault="00D1175A" w:rsidP="00D1175A">
      <w:pPr>
        <w:ind w:left="1440" w:hanging="720"/>
        <w:jc w:val="both"/>
        <w:rPr>
          <w:rFonts w:ascii="Arial" w:hAnsi="Arial" w:cs="Arial"/>
          <w:bCs/>
          <w:sz w:val="20"/>
          <w:szCs w:val="20"/>
        </w:rPr>
      </w:pPr>
      <w:r w:rsidRPr="00D1175A">
        <w:rPr>
          <w:rFonts w:ascii="Arial" w:hAnsi="Arial" w:cs="Arial"/>
          <w:bCs/>
          <w:sz w:val="20"/>
          <w:szCs w:val="20"/>
        </w:rPr>
        <w:t>a.</w:t>
      </w:r>
      <w:r w:rsidRPr="00D1175A">
        <w:rPr>
          <w:rFonts w:ascii="Arial" w:hAnsi="Arial" w:cs="Arial"/>
          <w:bCs/>
          <w:sz w:val="20"/>
          <w:szCs w:val="20"/>
        </w:rPr>
        <w:tab/>
        <w:t>Waives any sovereign immunity from suit (and any defense based thereon) that the Insured may possess; and</w:t>
      </w:r>
    </w:p>
    <w:p w14:paraId="33EED0BA" w14:textId="77777777" w:rsidR="00D1175A" w:rsidRDefault="00D1175A" w:rsidP="00D1175A">
      <w:pPr>
        <w:ind w:left="720"/>
        <w:jc w:val="both"/>
        <w:rPr>
          <w:rFonts w:ascii="Arial" w:hAnsi="Arial" w:cs="Arial"/>
          <w:bCs/>
          <w:sz w:val="20"/>
          <w:szCs w:val="20"/>
        </w:rPr>
      </w:pPr>
    </w:p>
    <w:p w14:paraId="323F9FDE" w14:textId="5B9D1300" w:rsidR="00D1175A" w:rsidRPr="00D1175A" w:rsidRDefault="00D1175A" w:rsidP="00D1175A">
      <w:pPr>
        <w:ind w:left="1440" w:hanging="720"/>
        <w:jc w:val="both"/>
        <w:rPr>
          <w:rFonts w:ascii="Arial" w:hAnsi="Arial" w:cs="Arial"/>
          <w:bCs/>
          <w:sz w:val="20"/>
          <w:szCs w:val="20"/>
        </w:rPr>
      </w:pPr>
      <w:r w:rsidRPr="00D1175A">
        <w:rPr>
          <w:rFonts w:ascii="Arial" w:hAnsi="Arial" w:cs="Arial"/>
          <w:bCs/>
          <w:sz w:val="20"/>
          <w:szCs w:val="20"/>
        </w:rPr>
        <w:t>b.</w:t>
      </w:r>
      <w:r w:rsidRPr="00D1175A">
        <w:rPr>
          <w:rFonts w:ascii="Arial" w:hAnsi="Arial" w:cs="Arial"/>
          <w:bCs/>
          <w:sz w:val="20"/>
          <w:szCs w:val="20"/>
        </w:rPr>
        <w:tab/>
        <w:t>Waives any defense due to failure to exhaust remedies in the courts of the Tribe that the Insured may possess; and</w:t>
      </w:r>
    </w:p>
    <w:p w14:paraId="46616181" w14:textId="77777777" w:rsidR="00D1175A" w:rsidRDefault="00D1175A" w:rsidP="00D1175A">
      <w:pPr>
        <w:ind w:left="720"/>
        <w:jc w:val="both"/>
        <w:rPr>
          <w:rFonts w:ascii="Arial" w:hAnsi="Arial" w:cs="Arial"/>
          <w:bCs/>
          <w:sz w:val="20"/>
          <w:szCs w:val="20"/>
        </w:rPr>
      </w:pPr>
    </w:p>
    <w:p w14:paraId="4DE4E010" w14:textId="6BCA2E5C" w:rsidR="00D1175A" w:rsidRPr="00D1175A" w:rsidRDefault="00D1175A" w:rsidP="00D1175A">
      <w:pPr>
        <w:ind w:left="1440" w:hanging="720"/>
        <w:jc w:val="both"/>
        <w:rPr>
          <w:rFonts w:ascii="Arial" w:hAnsi="Arial" w:cs="Arial"/>
          <w:bCs/>
          <w:sz w:val="20"/>
          <w:szCs w:val="20"/>
        </w:rPr>
      </w:pPr>
      <w:r w:rsidRPr="00D1175A">
        <w:rPr>
          <w:rFonts w:ascii="Arial" w:hAnsi="Arial" w:cs="Arial"/>
          <w:bCs/>
          <w:sz w:val="20"/>
          <w:szCs w:val="20"/>
        </w:rPr>
        <w:t>c.</w:t>
      </w:r>
      <w:r w:rsidRPr="00D1175A">
        <w:rPr>
          <w:rFonts w:ascii="Arial" w:hAnsi="Arial" w:cs="Arial"/>
          <w:bCs/>
          <w:sz w:val="20"/>
          <w:szCs w:val="20"/>
        </w:rPr>
        <w:tab/>
        <w:t>Consents to jurisdiction over the Insured in the federal courts of the United States of America and the courts of the state(s) where the Land is located [or: (insert state)]; and</w:t>
      </w:r>
    </w:p>
    <w:p w14:paraId="416B7953" w14:textId="77777777" w:rsidR="00D1175A" w:rsidRDefault="00D1175A" w:rsidP="00D1175A">
      <w:pPr>
        <w:ind w:left="720"/>
        <w:jc w:val="both"/>
        <w:rPr>
          <w:rFonts w:ascii="Arial" w:hAnsi="Arial" w:cs="Arial"/>
          <w:bCs/>
          <w:sz w:val="20"/>
          <w:szCs w:val="20"/>
        </w:rPr>
      </w:pPr>
    </w:p>
    <w:p w14:paraId="6074AC8A" w14:textId="20E662DD" w:rsidR="00D1175A" w:rsidRPr="00D1175A" w:rsidRDefault="00D1175A" w:rsidP="00D1175A">
      <w:pPr>
        <w:ind w:left="1440" w:hanging="720"/>
        <w:jc w:val="both"/>
        <w:rPr>
          <w:rFonts w:ascii="Arial" w:hAnsi="Arial" w:cs="Arial"/>
          <w:bCs/>
          <w:sz w:val="20"/>
          <w:szCs w:val="20"/>
        </w:rPr>
      </w:pPr>
      <w:r w:rsidRPr="00D1175A">
        <w:rPr>
          <w:rFonts w:ascii="Arial" w:hAnsi="Arial" w:cs="Arial"/>
          <w:bCs/>
          <w:sz w:val="20"/>
          <w:szCs w:val="20"/>
        </w:rPr>
        <w:t>d.</w:t>
      </w:r>
      <w:r w:rsidRPr="00D1175A">
        <w:rPr>
          <w:rFonts w:ascii="Arial" w:hAnsi="Arial" w:cs="Arial"/>
          <w:bCs/>
          <w:sz w:val="20"/>
          <w:szCs w:val="20"/>
        </w:rPr>
        <w:tab/>
        <w:t>Consents to venue for the Insured in the federal courts of the United States of America and the courts of the state(s) where the Land is located [or: (insert state)].</w:t>
      </w:r>
    </w:p>
    <w:p w14:paraId="2F00FE31" w14:textId="77777777" w:rsidR="00D1175A" w:rsidRDefault="00D1175A" w:rsidP="00D1175A">
      <w:pPr>
        <w:jc w:val="both"/>
        <w:rPr>
          <w:rFonts w:ascii="Arial" w:hAnsi="Arial" w:cs="Arial"/>
          <w:bCs/>
          <w:sz w:val="20"/>
          <w:szCs w:val="20"/>
        </w:rPr>
      </w:pPr>
    </w:p>
    <w:p w14:paraId="770C0518" w14:textId="531A321A" w:rsidR="00D1175A" w:rsidRPr="00D1175A" w:rsidRDefault="00D1175A" w:rsidP="00D1175A">
      <w:pPr>
        <w:jc w:val="both"/>
        <w:rPr>
          <w:rFonts w:ascii="Arial" w:hAnsi="Arial" w:cs="Arial"/>
          <w:bCs/>
          <w:sz w:val="20"/>
          <w:szCs w:val="20"/>
        </w:rPr>
      </w:pPr>
      <w:r w:rsidRPr="00D1175A">
        <w:rPr>
          <w:rFonts w:ascii="Arial" w:hAnsi="Arial" w:cs="Arial"/>
          <w:bCs/>
          <w:sz w:val="20"/>
          <w:szCs w:val="20"/>
        </w:rPr>
        <w:t>The Company reserves, as to any successor Insured, all rights and defenses that it would have against, and any waivers and consents by, any predecessor Insured.</w:t>
      </w:r>
    </w:p>
    <w:p w14:paraId="12FB03B0" w14:textId="77777777" w:rsidR="00D1175A" w:rsidRDefault="00D1175A" w:rsidP="00D1175A">
      <w:pPr>
        <w:jc w:val="both"/>
        <w:rPr>
          <w:rFonts w:ascii="Arial" w:hAnsi="Arial" w:cs="Arial"/>
          <w:bCs/>
          <w:sz w:val="20"/>
          <w:szCs w:val="20"/>
        </w:rPr>
      </w:pPr>
    </w:p>
    <w:p w14:paraId="232C5731" w14:textId="5424631C" w:rsidR="00D1175A" w:rsidRPr="00D1175A" w:rsidRDefault="00D1175A" w:rsidP="00D1175A">
      <w:pPr>
        <w:jc w:val="both"/>
        <w:rPr>
          <w:rFonts w:ascii="Arial" w:hAnsi="Arial" w:cs="Arial"/>
          <w:bCs/>
          <w:sz w:val="20"/>
          <w:szCs w:val="20"/>
        </w:rPr>
      </w:pPr>
      <w:r w:rsidRPr="00D1175A">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1175A">
        <w:rPr>
          <w:rFonts w:ascii="Arial" w:hAnsi="Arial" w:cs="Arial"/>
          <w:bCs/>
          <w:sz w:val="20"/>
          <w:szCs w:val="20"/>
        </w:rPr>
        <w:t>all of</w:t>
      </w:r>
      <w:proofErr w:type="gramEnd"/>
      <w:r w:rsidRPr="00D1175A">
        <w:rPr>
          <w:rFonts w:ascii="Arial" w:hAnsi="Arial" w:cs="Arial"/>
          <w:bCs/>
          <w:sz w:val="20"/>
          <w:szCs w:val="20"/>
        </w:rPr>
        <w:t xml:space="preserve"> the terms and provisions of the policy and of any prior endorsements.</w:t>
      </w:r>
    </w:p>
    <w:p w14:paraId="017729E9" w14:textId="77777777" w:rsidR="00E70F20" w:rsidRDefault="00E70F20" w:rsidP="00817DC5">
      <w:pPr>
        <w:jc w:val="both"/>
        <w:rPr>
          <w:rFonts w:ascii="Arial" w:hAnsi="Arial" w:cs="Arial"/>
          <w:sz w:val="20"/>
          <w:szCs w:val="20"/>
        </w:rPr>
      </w:pPr>
    </w:p>
    <w:p w14:paraId="2E452B0A" w14:textId="77777777" w:rsidR="00D1175A" w:rsidRDefault="00D1175A" w:rsidP="00817DC5">
      <w:pPr>
        <w:jc w:val="both"/>
        <w:rPr>
          <w:rFonts w:ascii="Arial" w:hAnsi="Arial" w:cs="Arial"/>
          <w:sz w:val="20"/>
          <w:szCs w:val="20"/>
        </w:rPr>
      </w:pPr>
    </w:p>
    <w:p w14:paraId="60CDE3EC" w14:textId="77777777" w:rsidR="00D33DC8" w:rsidRDefault="00D33DC8" w:rsidP="00817DC5">
      <w:pPr>
        <w:jc w:val="both"/>
        <w:rPr>
          <w:rFonts w:ascii="Arial" w:hAnsi="Arial" w:cs="Arial"/>
          <w:sz w:val="20"/>
          <w:szCs w:val="20"/>
        </w:rPr>
      </w:pPr>
    </w:p>
    <w:p w14:paraId="61CEB359"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lastRenderedPageBreak/>
        <w:t>IN WITNESS WHEREOF the Company has caused its corporate name and seal to be hereunto affixed by</w:t>
      </w:r>
    </w:p>
    <w:p w14:paraId="51C3367F"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 xml:space="preserve">its duly authorized officers on the </w:t>
      </w:r>
      <w:r w:rsidRPr="00D1175A">
        <w:rPr>
          <w:rFonts w:ascii="Arial" w:hAnsi="Arial" w:cs="Arial"/>
          <w:sz w:val="20"/>
          <w:szCs w:val="20"/>
          <w:u w:val="single"/>
        </w:rPr>
        <w:tab/>
      </w:r>
      <w:r w:rsidRPr="00D1175A">
        <w:rPr>
          <w:rFonts w:ascii="Arial" w:hAnsi="Arial" w:cs="Arial"/>
          <w:sz w:val="20"/>
          <w:szCs w:val="20"/>
        </w:rPr>
        <w:t>day of</w:t>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rPr>
        <w:t>, 20</w:t>
      </w:r>
      <w:r w:rsidRPr="00D1175A">
        <w:rPr>
          <w:rFonts w:ascii="Arial" w:hAnsi="Arial" w:cs="Arial"/>
          <w:sz w:val="20"/>
          <w:szCs w:val="20"/>
          <w:u w:val="single"/>
        </w:rPr>
        <w:tab/>
      </w:r>
      <w:r w:rsidRPr="00D1175A">
        <w:rPr>
          <w:rFonts w:ascii="Arial" w:hAnsi="Arial" w:cs="Arial"/>
          <w:sz w:val="20"/>
          <w:szCs w:val="20"/>
        </w:rPr>
        <w:t>.</w:t>
      </w:r>
    </w:p>
    <w:p w14:paraId="6885A4AD" w14:textId="77777777" w:rsidR="00D1175A" w:rsidRDefault="00D1175A" w:rsidP="00D1175A">
      <w:pPr>
        <w:jc w:val="both"/>
        <w:rPr>
          <w:rFonts w:ascii="Arial" w:hAnsi="Arial" w:cs="Arial"/>
          <w:b/>
          <w:bCs/>
          <w:sz w:val="20"/>
          <w:szCs w:val="20"/>
        </w:rPr>
      </w:pPr>
    </w:p>
    <w:p w14:paraId="51B9B710" w14:textId="77777777" w:rsidR="00D1175A" w:rsidRDefault="00D1175A" w:rsidP="00D1175A">
      <w:pPr>
        <w:jc w:val="both"/>
        <w:rPr>
          <w:rFonts w:ascii="Arial" w:hAnsi="Arial" w:cs="Arial"/>
          <w:b/>
          <w:bCs/>
          <w:sz w:val="20"/>
          <w:szCs w:val="20"/>
        </w:rPr>
      </w:pPr>
    </w:p>
    <w:p w14:paraId="0639E4B6" w14:textId="77777777" w:rsidR="00D1175A" w:rsidRDefault="00D1175A" w:rsidP="00D1175A">
      <w:pPr>
        <w:jc w:val="both"/>
        <w:rPr>
          <w:rFonts w:ascii="Arial" w:hAnsi="Arial" w:cs="Arial"/>
          <w:b/>
          <w:bCs/>
          <w:sz w:val="20"/>
          <w:szCs w:val="20"/>
        </w:rPr>
      </w:pPr>
    </w:p>
    <w:p w14:paraId="776012D8" w14:textId="1DD2D0BB" w:rsidR="00D1175A" w:rsidRPr="00D1175A" w:rsidRDefault="00D1175A" w:rsidP="00D1175A">
      <w:pPr>
        <w:jc w:val="both"/>
        <w:rPr>
          <w:rFonts w:ascii="Arial" w:hAnsi="Arial" w:cs="Arial"/>
          <w:b/>
          <w:bCs/>
          <w:sz w:val="20"/>
          <w:szCs w:val="20"/>
        </w:rPr>
      </w:pPr>
      <w:r w:rsidRPr="00D1175A">
        <w:rPr>
          <w:rFonts w:ascii="Arial" w:hAnsi="Arial" w:cs="Arial"/>
          <w:b/>
          <w:bCs/>
          <w:sz w:val="20"/>
          <w:szCs w:val="20"/>
        </w:rPr>
        <w:t xml:space="preserve">Dated: </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sidRPr="00D1175A">
        <w:rPr>
          <w:rFonts w:ascii="Arial" w:hAnsi="Arial" w:cs="Arial"/>
          <w:b/>
          <w:bCs/>
          <w:sz w:val="20"/>
          <w:szCs w:val="20"/>
        </w:rPr>
        <w:tab/>
      </w:r>
    </w:p>
    <w:p w14:paraId="06CE5342" w14:textId="2BF61DFE" w:rsidR="00D1175A" w:rsidRDefault="00D1175A" w:rsidP="00D1175A">
      <w:pPr>
        <w:jc w:val="both"/>
        <w:rPr>
          <w:rFonts w:ascii="Arial" w:hAnsi="Arial" w:cs="Arial"/>
          <w:b/>
          <w:bCs/>
          <w:sz w:val="20"/>
          <w:szCs w:val="20"/>
        </w:rPr>
      </w:pPr>
      <w:r>
        <w:rPr>
          <w:rFonts w:ascii="Arial" w:hAnsi="Arial" w:cs="Arial"/>
          <w:b/>
          <w:bCs/>
          <w:sz w:val="20"/>
          <w:szCs w:val="20"/>
        </w:rPr>
        <w:tab/>
      </w:r>
    </w:p>
    <w:p w14:paraId="66A6E6EE" w14:textId="77777777" w:rsidR="00D1175A" w:rsidRDefault="00D1175A" w:rsidP="00D1175A">
      <w:pPr>
        <w:jc w:val="both"/>
        <w:rPr>
          <w:rFonts w:ascii="Arial" w:hAnsi="Arial" w:cs="Arial"/>
          <w:b/>
          <w:bCs/>
          <w:sz w:val="20"/>
          <w:szCs w:val="20"/>
        </w:rPr>
      </w:pPr>
    </w:p>
    <w:p w14:paraId="3BBFE0F4" w14:textId="1BE95179" w:rsidR="00D1175A" w:rsidRPr="00D1175A" w:rsidRDefault="00D1175A" w:rsidP="00D1175A">
      <w:pPr>
        <w:jc w:val="both"/>
        <w:rPr>
          <w:rFonts w:ascii="Arial" w:hAnsi="Arial" w:cs="Arial"/>
          <w:b/>
          <w:bCs/>
          <w:sz w:val="20"/>
          <w:szCs w:val="20"/>
        </w:rPr>
      </w:pPr>
    </w:p>
    <w:p w14:paraId="4B25CD7A" w14:textId="486F65AE" w:rsidR="00D1175A" w:rsidRPr="00D1175A" w:rsidRDefault="00D1175A" w:rsidP="00D1175A">
      <w:pPr>
        <w:jc w:val="both"/>
        <w:rPr>
          <w:rFonts w:ascii="Arial" w:hAnsi="Arial" w:cs="Arial"/>
          <w:b/>
          <w:bCs/>
          <w:sz w:val="20"/>
          <w:szCs w:val="20"/>
        </w:rPr>
      </w:pPr>
      <w:r w:rsidRPr="00D1175A">
        <w:rPr>
          <w:rFonts w:ascii="Arial" w:hAnsi="Arial" w:cs="Arial"/>
          <w:b/>
          <w:bCs/>
          <w:sz w:val="20"/>
          <w:szCs w:val="20"/>
        </w:rPr>
        <w:t>(Insert name of Insured</w:t>
      </w: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D1175A">
        <w:rPr>
          <w:rFonts w:ascii="Arial" w:hAnsi="Arial" w:cs="Arial"/>
          <w:b/>
          <w:bCs/>
          <w:sz w:val="20"/>
          <w:szCs w:val="20"/>
        </w:rPr>
        <w:t xml:space="preserve">(Insert name of Tribe, if different from the   Insured)   </w:t>
      </w:r>
    </w:p>
    <w:p w14:paraId="04489D30" w14:textId="77777777" w:rsidR="00D1175A" w:rsidRDefault="00D1175A" w:rsidP="00D1175A">
      <w:pPr>
        <w:jc w:val="both"/>
        <w:rPr>
          <w:rFonts w:ascii="Arial" w:hAnsi="Arial" w:cs="Arial"/>
          <w:i/>
          <w:iCs/>
          <w:sz w:val="20"/>
          <w:szCs w:val="20"/>
        </w:rPr>
      </w:pPr>
    </w:p>
    <w:p w14:paraId="08FB1E41" w14:textId="77777777" w:rsidR="00D1175A" w:rsidRDefault="00D1175A" w:rsidP="00D1175A">
      <w:pPr>
        <w:jc w:val="both"/>
        <w:rPr>
          <w:rFonts w:ascii="Arial" w:hAnsi="Arial" w:cs="Arial"/>
          <w:i/>
          <w:iCs/>
          <w:sz w:val="20"/>
          <w:szCs w:val="20"/>
        </w:rPr>
      </w:pPr>
    </w:p>
    <w:p w14:paraId="22D783DE" w14:textId="77777777" w:rsidR="00D1175A" w:rsidRPr="00D1175A" w:rsidRDefault="00D1175A" w:rsidP="00D1175A">
      <w:pPr>
        <w:jc w:val="both"/>
        <w:rPr>
          <w:rFonts w:ascii="Arial" w:hAnsi="Arial" w:cs="Arial"/>
          <w:i/>
          <w:iCs/>
          <w:sz w:val="20"/>
          <w:szCs w:val="20"/>
        </w:rPr>
      </w:pPr>
    </w:p>
    <w:p w14:paraId="70C2E212" w14:textId="3F966D1B" w:rsidR="00D1175A" w:rsidRPr="00D1175A" w:rsidRDefault="00D1175A" w:rsidP="00D1175A">
      <w:pPr>
        <w:jc w:val="both"/>
        <w:rPr>
          <w:rFonts w:ascii="Arial" w:hAnsi="Arial" w:cs="Arial"/>
          <w:b/>
          <w:bCs/>
          <w:sz w:val="20"/>
          <w:szCs w:val="20"/>
        </w:rPr>
      </w:pPr>
      <w:r w:rsidRPr="00D1175A">
        <w:rPr>
          <w:rFonts w:ascii="Arial" w:hAnsi="Arial" w:cs="Arial"/>
          <w:b/>
          <w:bCs/>
          <w:sz w:val="20"/>
          <w:szCs w:val="20"/>
        </w:rPr>
        <w:t>By: ________________________________</w:t>
      </w:r>
      <w:r w:rsidRPr="00D1175A">
        <w:rPr>
          <w:rFonts w:ascii="Arial" w:hAnsi="Arial" w:cs="Arial"/>
          <w:b/>
          <w:bCs/>
          <w:sz w:val="20"/>
          <w:szCs w:val="20"/>
        </w:rPr>
        <w:tab/>
        <w:t>By: ______________________________________</w:t>
      </w:r>
    </w:p>
    <w:p w14:paraId="7F67D01C" w14:textId="68F5450B" w:rsidR="00D1175A" w:rsidRPr="00D1175A" w:rsidRDefault="00D1175A" w:rsidP="00D1175A">
      <w:pPr>
        <w:jc w:val="both"/>
        <w:rPr>
          <w:rFonts w:ascii="Arial" w:hAnsi="Arial" w:cs="Arial"/>
          <w:b/>
          <w:bCs/>
          <w:sz w:val="20"/>
          <w:szCs w:val="20"/>
        </w:rPr>
      </w:pPr>
      <w:r w:rsidRPr="00D1175A">
        <w:rPr>
          <w:rFonts w:ascii="Arial" w:hAnsi="Arial" w:cs="Arial"/>
          <w:b/>
          <w:bCs/>
          <w:sz w:val="20"/>
          <w:szCs w:val="20"/>
        </w:rPr>
        <w:t>Authorized Representative of the Insured</w:t>
      </w:r>
      <w:r w:rsidRPr="00D1175A">
        <w:rPr>
          <w:rFonts w:ascii="Arial" w:hAnsi="Arial" w:cs="Arial"/>
          <w:b/>
          <w:bCs/>
          <w:sz w:val="20"/>
          <w:szCs w:val="20"/>
        </w:rPr>
        <w:tab/>
        <w:t>Authorized Representative of the Tribe</w:t>
      </w:r>
    </w:p>
    <w:p w14:paraId="08DC6439" w14:textId="77777777" w:rsidR="00E70F20" w:rsidRDefault="00E70F20" w:rsidP="00817DC5">
      <w:pPr>
        <w:jc w:val="both"/>
        <w:rPr>
          <w:rFonts w:ascii="Arial" w:hAnsi="Arial" w:cs="Arial"/>
          <w:sz w:val="20"/>
          <w:szCs w:val="20"/>
        </w:rPr>
      </w:pPr>
    </w:p>
    <w:p w14:paraId="5ECCD308" w14:textId="77777777" w:rsidR="00D54B0B" w:rsidRDefault="00D54B0B" w:rsidP="00817DC5">
      <w:pPr>
        <w:jc w:val="both"/>
        <w:rPr>
          <w:rFonts w:ascii="Arial" w:hAnsi="Arial" w:cs="Arial"/>
          <w:sz w:val="20"/>
          <w:szCs w:val="20"/>
        </w:rPr>
      </w:pPr>
    </w:p>
    <w:p w14:paraId="19C10B42" w14:textId="77777777" w:rsidR="00D54B0B" w:rsidRDefault="00D54B0B" w:rsidP="00817DC5">
      <w:pPr>
        <w:jc w:val="both"/>
        <w:rPr>
          <w:rFonts w:ascii="Arial" w:hAnsi="Arial" w:cs="Arial"/>
          <w:sz w:val="20"/>
          <w:szCs w:val="20"/>
        </w:rPr>
      </w:pPr>
    </w:p>
    <w:p w14:paraId="4178DA47" w14:textId="77777777" w:rsidR="00D54B0B" w:rsidRDefault="00D54B0B" w:rsidP="00817DC5">
      <w:pPr>
        <w:jc w:val="both"/>
        <w:rPr>
          <w:rFonts w:ascii="Arial" w:hAnsi="Arial" w:cs="Arial"/>
          <w:sz w:val="20"/>
          <w:szCs w:val="20"/>
        </w:rPr>
      </w:pPr>
    </w:p>
    <w:p w14:paraId="32D4D0C5" w14:textId="77777777" w:rsidR="00D54B0B" w:rsidRDefault="00D54B0B" w:rsidP="00817DC5">
      <w:pPr>
        <w:jc w:val="both"/>
        <w:rPr>
          <w:rFonts w:ascii="Arial" w:hAnsi="Arial" w:cs="Arial"/>
          <w:sz w:val="20"/>
          <w:szCs w:val="20"/>
        </w:rPr>
      </w:pPr>
    </w:p>
    <w:p w14:paraId="79D4FF5D" w14:textId="77777777" w:rsidR="00D54B0B" w:rsidRDefault="00D54B0B" w:rsidP="00817DC5">
      <w:pPr>
        <w:jc w:val="both"/>
        <w:rPr>
          <w:rFonts w:ascii="Arial" w:hAnsi="Arial" w:cs="Arial"/>
          <w:sz w:val="20"/>
          <w:szCs w:val="20"/>
        </w:rPr>
      </w:pPr>
    </w:p>
    <w:p w14:paraId="1D5C4101" w14:textId="77777777" w:rsidR="00D54B0B" w:rsidRDefault="00D54B0B" w:rsidP="00817DC5">
      <w:pPr>
        <w:jc w:val="both"/>
        <w:rPr>
          <w:rFonts w:ascii="Arial" w:hAnsi="Arial" w:cs="Arial"/>
          <w:sz w:val="20"/>
          <w:szCs w:val="20"/>
        </w:rPr>
      </w:pPr>
    </w:p>
    <w:p w14:paraId="013A539B" w14:textId="77777777" w:rsidR="00D54B0B" w:rsidRDefault="00D54B0B" w:rsidP="00817DC5">
      <w:pPr>
        <w:jc w:val="both"/>
        <w:rPr>
          <w:rFonts w:ascii="Arial" w:hAnsi="Arial" w:cs="Arial"/>
          <w:sz w:val="20"/>
          <w:szCs w:val="20"/>
        </w:rPr>
      </w:pPr>
    </w:p>
    <w:p w14:paraId="40D1252C" w14:textId="77777777" w:rsidR="00D54B0B" w:rsidRDefault="00D54B0B" w:rsidP="00817DC5">
      <w:pPr>
        <w:jc w:val="both"/>
        <w:rPr>
          <w:rFonts w:ascii="Arial" w:hAnsi="Arial" w:cs="Arial"/>
          <w:sz w:val="20"/>
          <w:szCs w:val="20"/>
        </w:rPr>
      </w:pPr>
    </w:p>
    <w:p w14:paraId="3DD11012" w14:textId="77777777" w:rsidR="00D54B0B" w:rsidRDefault="00D54B0B" w:rsidP="00817DC5">
      <w:pPr>
        <w:jc w:val="both"/>
        <w:rPr>
          <w:rFonts w:ascii="Arial" w:hAnsi="Arial" w:cs="Arial"/>
          <w:sz w:val="20"/>
          <w:szCs w:val="20"/>
        </w:rPr>
      </w:pPr>
    </w:p>
    <w:p w14:paraId="118A1AE3" w14:textId="77777777" w:rsidR="00D54B0B" w:rsidRDefault="00D54B0B"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93652" w:rsidRPr="00DB6F6B" w14:paraId="32793A0E"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93652" w:rsidRPr="0084617D" w14:paraId="0A41695F" w14:textId="77777777" w:rsidTr="00986EB0">
              <w:trPr>
                <w:cantSplit/>
                <w:trHeight w:hRule="exact" w:val="720"/>
              </w:trPr>
              <w:tc>
                <w:tcPr>
                  <w:tcW w:w="3960" w:type="dxa"/>
                  <w:tcBorders>
                    <w:top w:val="nil"/>
                  </w:tcBorders>
                  <w:shd w:val="clear" w:color="auto" w:fill="auto"/>
                </w:tcPr>
                <w:p w14:paraId="6AD70384" w14:textId="77777777" w:rsidR="00293652" w:rsidRDefault="00293652" w:rsidP="00986EB0">
                  <w:pPr>
                    <w:pStyle w:val="BodyText3"/>
                    <w:rPr>
                      <w:sz w:val="18"/>
                      <w:szCs w:val="18"/>
                    </w:rPr>
                  </w:pPr>
                  <w:r w:rsidRPr="0084617D">
                    <w:rPr>
                      <w:sz w:val="18"/>
                      <w:szCs w:val="18"/>
                    </w:rPr>
                    <w:t>Countersigned by:</w:t>
                  </w:r>
                </w:p>
                <w:p w14:paraId="55AEC382" w14:textId="77777777" w:rsidR="00293652" w:rsidRDefault="00293652" w:rsidP="00986EB0">
                  <w:pPr>
                    <w:pStyle w:val="BodyText3"/>
                    <w:rPr>
                      <w:sz w:val="18"/>
                      <w:szCs w:val="18"/>
                    </w:rPr>
                  </w:pPr>
                </w:p>
                <w:p w14:paraId="2C8F2313" w14:textId="77777777" w:rsidR="00293652" w:rsidRPr="0084617D" w:rsidRDefault="00293652" w:rsidP="00986EB0">
                  <w:pPr>
                    <w:pStyle w:val="BodyText3"/>
                    <w:rPr>
                      <w:sz w:val="18"/>
                      <w:szCs w:val="18"/>
                    </w:rPr>
                  </w:pPr>
                </w:p>
              </w:tc>
            </w:tr>
            <w:tr w:rsidR="00293652" w:rsidRPr="0084617D" w14:paraId="16E2DFF9" w14:textId="77777777" w:rsidTr="00986EB0">
              <w:trPr>
                <w:cantSplit/>
                <w:trHeight w:hRule="exact" w:val="720"/>
              </w:trPr>
              <w:tc>
                <w:tcPr>
                  <w:tcW w:w="3960" w:type="dxa"/>
                  <w:shd w:val="clear" w:color="auto" w:fill="auto"/>
                </w:tcPr>
                <w:p w14:paraId="0A741058" w14:textId="77777777" w:rsidR="00293652" w:rsidRDefault="00293652" w:rsidP="00986EB0">
                  <w:pPr>
                    <w:pStyle w:val="BodyText3"/>
                    <w:rPr>
                      <w:sz w:val="18"/>
                      <w:szCs w:val="18"/>
                    </w:rPr>
                  </w:pPr>
                  <w:r w:rsidRPr="0084617D">
                    <w:rPr>
                      <w:sz w:val="18"/>
                      <w:szCs w:val="18"/>
                    </w:rPr>
                    <w:t>Authorized Countersignature</w:t>
                  </w:r>
                </w:p>
                <w:p w14:paraId="21A3C79A" w14:textId="77777777" w:rsidR="00293652" w:rsidRDefault="00293652" w:rsidP="00986EB0">
                  <w:pPr>
                    <w:pStyle w:val="BodyText3"/>
                    <w:rPr>
                      <w:sz w:val="18"/>
                      <w:szCs w:val="18"/>
                    </w:rPr>
                  </w:pPr>
                </w:p>
                <w:p w14:paraId="232D2B4D" w14:textId="77777777" w:rsidR="00293652" w:rsidRPr="0084617D" w:rsidRDefault="00293652" w:rsidP="00986EB0">
                  <w:pPr>
                    <w:pStyle w:val="BodyText3"/>
                    <w:rPr>
                      <w:sz w:val="18"/>
                      <w:szCs w:val="18"/>
                    </w:rPr>
                  </w:pPr>
                </w:p>
              </w:tc>
            </w:tr>
            <w:tr w:rsidR="00293652" w:rsidRPr="0084617D" w14:paraId="5DA417ED" w14:textId="77777777" w:rsidTr="00986EB0">
              <w:trPr>
                <w:cantSplit/>
                <w:trHeight w:hRule="exact" w:val="720"/>
              </w:trPr>
              <w:tc>
                <w:tcPr>
                  <w:tcW w:w="3960" w:type="dxa"/>
                  <w:tcBorders>
                    <w:bottom w:val="single" w:sz="4" w:space="0" w:color="auto"/>
                  </w:tcBorders>
                  <w:shd w:val="clear" w:color="auto" w:fill="auto"/>
                </w:tcPr>
                <w:p w14:paraId="18B71360" w14:textId="77777777" w:rsidR="00293652" w:rsidRDefault="00293652" w:rsidP="00986EB0">
                  <w:pPr>
                    <w:pStyle w:val="BodyText3"/>
                    <w:rPr>
                      <w:sz w:val="18"/>
                      <w:szCs w:val="18"/>
                    </w:rPr>
                  </w:pPr>
                  <w:r w:rsidRPr="0084617D">
                    <w:rPr>
                      <w:sz w:val="18"/>
                      <w:szCs w:val="18"/>
                    </w:rPr>
                    <w:t>Company Name</w:t>
                  </w:r>
                </w:p>
                <w:p w14:paraId="426EFB07" w14:textId="77777777" w:rsidR="00293652" w:rsidRDefault="00293652" w:rsidP="00986EB0">
                  <w:pPr>
                    <w:pStyle w:val="BodyText3"/>
                    <w:rPr>
                      <w:sz w:val="18"/>
                      <w:szCs w:val="18"/>
                    </w:rPr>
                  </w:pPr>
                </w:p>
                <w:p w14:paraId="36A11B61" w14:textId="77777777" w:rsidR="00293652" w:rsidRPr="0084617D" w:rsidRDefault="00293652" w:rsidP="00986EB0">
                  <w:pPr>
                    <w:pStyle w:val="BodyText3"/>
                    <w:rPr>
                      <w:sz w:val="18"/>
                      <w:szCs w:val="18"/>
                    </w:rPr>
                  </w:pPr>
                </w:p>
              </w:tc>
            </w:tr>
            <w:tr w:rsidR="00293652" w:rsidRPr="0084617D" w14:paraId="46C1A152" w14:textId="77777777" w:rsidTr="00986EB0">
              <w:trPr>
                <w:cantSplit/>
                <w:trHeight w:hRule="exact" w:val="720"/>
              </w:trPr>
              <w:tc>
                <w:tcPr>
                  <w:tcW w:w="3960" w:type="dxa"/>
                  <w:tcBorders>
                    <w:bottom w:val="nil"/>
                  </w:tcBorders>
                  <w:shd w:val="clear" w:color="auto" w:fill="auto"/>
                </w:tcPr>
                <w:p w14:paraId="7B36C812" w14:textId="77777777" w:rsidR="00293652" w:rsidRDefault="00293652" w:rsidP="00986EB0">
                  <w:pPr>
                    <w:pStyle w:val="BodyText3"/>
                    <w:rPr>
                      <w:sz w:val="18"/>
                      <w:szCs w:val="18"/>
                    </w:rPr>
                  </w:pPr>
                  <w:r w:rsidRPr="0084617D">
                    <w:rPr>
                      <w:sz w:val="18"/>
                      <w:szCs w:val="18"/>
                    </w:rPr>
                    <w:t>City, State</w:t>
                  </w:r>
                </w:p>
                <w:p w14:paraId="7FA646BB" w14:textId="77777777" w:rsidR="00293652" w:rsidRDefault="00293652" w:rsidP="00986EB0">
                  <w:pPr>
                    <w:pStyle w:val="BodyText3"/>
                    <w:rPr>
                      <w:sz w:val="18"/>
                      <w:szCs w:val="18"/>
                    </w:rPr>
                  </w:pPr>
                </w:p>
                <w:p w14:paraId="28F47F3A" w14:textId="77777777" w:rsidR="00293652" w:rsidRPr="0084617D" w:rsidRDefault="00293652" w:rsidP="00986EB0">
                  <w:pPr>
                    <w:pStyle w:val="BodyText3"/>
                    <w:rPr>
                      <w:sz w:val="18"/>
                      <w:szCs w:val="18"/>
                    </w:rPr>
                  </w:pPr>
                </w:p>
              </w:tc>
            </w:tr>
          </w:tbl>
          <w:p w14:paraId="0D56AB0C" w14:textId="77777777" w:rsidR="00293652" w:rsidRPr="00DB6F6B" w:rsidRDefault="00293652" w:rsidP="00986EB0">
            <w:pPr>
              <w:tabs>
                <w:tab w:val="left" w:pos="2700"/>
              </w:tabs>
              <w:ind w:right="-513"/>
              <w:rPr>
                <w:rFonts w:ascii="Arial" w:hAnsi="Arial" w:cs="Arial"/>
                <w:b/>
                <w:bCs/>
                <w:sz w:val="20"/>
              </w:rPr>
            </w:pPr>
          </w:p>
        </w:tc>
        <w:tc>
          <w:tcPr>
            <w:tcW w:w="2250" w:type="dxa"/>
            <w:shd w:val="clear" w:color="auto" w:fill="auto"/>
          </w:tcPr>
          <w:p w14:paraId="50ECA02F" w14:textId="77777777" w:rsidR="00293652" w:rsidRPr="00DB6F6B" w:rsidRDefault="00293652" w:rsidP="00986EB0">
            <w:pPr>
              <w:tabs>
                <w:tab w:val="left" w:pos="2700"/>
              </w:tabs>
              <w:ind w:right="-513"/>
              <w:jc w:val="center"/>
              <w:rPr>
                <w:rFonts w:ascii="Arial" w:hAnsi="Arial" w:cs="Arial"/>
                <w:b/>
                <w:bCs/>
                <w:sz w:val="20"/>
              </w:rPr>
            </w:pPr>
          </w:p>
          <w:p w14:paraId="20CA0717" w14:textId="77777777" w:rsidR="00293652" w:rsidRPr="00DB6F6B" w:rsidRDefault="00293652" w:rsidP="00986EB0">
            <w:pPr>
              <w:tabs>
                <w:tab w:val="left" w:pos="2700"/>
              </w:tabs>
              <w:ind w:right="-513"/>
              <w:jc w:val="center"/>
              <w:rPr>
                <w:rFonts w:ascii="Arial" w:hAnsi="Arial" w:cs="Arial"/>
                <w:b/>
                <w:bCs/>
                <w:sz w:val="20"/>
              </w:rPr>
            </w:pPr>
            <w:r w:rsidRPr="00E965E3">
              <w:rPr>
                <w:noProof/>
              </w:rPr>
              <w:drawing>
                <wp:inline distT="0" distB="0" distL="0" distR="0" wp14:anchorId="6FB4E90D" wp14:editId="0A5D79E2">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17EB2EF" w14:textId="77777777" w:rsidR="00293652" w:rsidRPr="00DB6F6B" w:rsidRDefault="00293652" w:rsidP="00986EB0">
            <w:pPr>
              <w:tabs>
                <w:tab w:val="left" w:pos="2700"/>
              </w:tabs>
              <w:ind w:right="-513"/>
              <w:jc w:val="center"/>
              <w:rPr>
                <w:rFonts w:ascii="Arial" w:hAnsi="Arial" w:cs="Arial"/>
                <w:b/>
                <w:bCs/>
                <w:sz w:val="20"/>
              </w:rPr>
            </w:pPr>
          </w:p>
        </w:tc>
        <w:tc>
          <w:tcPr>
            <w:tcW w:w="3870" w:type="dxa"/>
            <w:shd w:val="clear" w:color="auto" w:fill="auto"/>
          </w:tcPr>
          <w:p w14:paraId="74A3296D" w14:textId="77777777" w:rsidR="00293652" w:rsidRPr="00DB6F6B" w:rsidRDefault="00293652"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F1984C8" wp14:editId="5107B08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25A990D1" w:rsidR="00B1616B" w:rsidRDefault="00035B28" w:rsidP="008D56F5">
    <w:pPr>
      <w:pStyle w:val="Footer"/>
      <w:rPr>
        <w:rFonts w:ascii="Arial" w:hAnsi="Arial" w:cs="Arial"/>
        <w:sz w:val="16"/>
        <w:szCs w:val="20"/>
      </w:rPr>
    </w:pPr>
    <w:r w:rsidRPr="00035B28">
      <w:rPr>
        <w:rFonts w:ascii="Arial" w:hAnsi="Arial" w:cs="Arial"/>
        <w:sz w:val="16"/>
        <w:szCs w:val="20"/>
      </w:rPr>
      <w:t xml:space="preserve">ALTA 48 Tribal Waivers and Consents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B28"/>
    <w:rsid w:val="000831B6"/>
    <w:rsid w:val="00090865"/>
    <w:rsid w:val="000B5686"/>
    <w:rsid w:val="000F71A9"/>
    <w:rsid w:val="0012218C"/>
    <w:rsid w:val="00141299"/>
    <w:rsid w:val="0020128A"/>
    <w:rsid w:val="00243203"/>
    <w:rsid w:val="002514DB"/>
    <w:rsid w:val="00287CB6"/>
    <w:rsid w:val="00293652"/>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6C7D40"/>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9E550B"/>
    <w:rsid w:val="00A51458"/>
    <w:rsid w:val="00A66DD1"/>
    <w:rsid w:val="00B02C60"/>
    <w:rsid w:val="00B13601"/>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1175A"/>
    <w:rsid w:val="00D33A66"/>
    <w:rsid w:val="00D33DC8"/>
    <w:rsid w:val="00D35D91"/>
    <w:rsid w:val="00D47D2E"/>
    <w:rsid w:val="00D54A1B"/>
    <w:rsid w:val="00D54B0B"/>
    <w:rsid w:val="00D61C69"/>
    <w:rsid w:val="00DC737E"/>
    <w:rsid w:val="00E1359F"/>
    <w:rsid w:val="00E70F20"/>
    <w:rsid w:val="00EA6F69"/>
    <w:rsid w:val="00EC1E38"/>
    <w:rsid w:val="00EC5C30"/>
    <w:rsid w:val="00EF42CE"/>
    <w:rsid w:val="00F078AF"/>
    <w:rsid w:val="00F43DE5"/>
    <w:rsid w:val="00F6204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 w:type="paragraph" w:styleId="BodyText">
    <w:name w:val="Body Text"/>
    <w:basedOn w:val="Normal"/>
    <w:link w:val="BodyTextChar"/>
    <w:rsid w:val="00D1175A"/>
    <w:pPr>
      <w:spacing w:after="120"/>
    </w:pPr>
  </w:style>
  <w:style w:type="character" w:customStyle="1" w:styleId="BodyTextChar">
    <w:name w:val="Body Text Char"/>
    <w:basedOn w:val="DefaultParagraphFont"/>
    <w:link w:val="BodyText"/>
    <w:rsid w:val="00D11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2024-08-21T20:33:00Z</dcterms:created>
  <dcterms:modified xsi:type="dcterms:W3CDTF">2024-10-21T15:48:00Z</dcterms:modified>
</cp:coreProperties>
</file>